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31"/>
        <w:tblW w:w="9747" w:type="dxa"/>
        <w:tblLook w:val="04A0" w:firstRow="1" w:lastRow="0" w:firstColumn="1" w:lastColumn="0" w:noHBand="0" w:noVBand="1"/>
      </w:tblPr>
      <w:tblGrid>
        <w:gridCol w:w="4361"/>
        <w:gridCol w:w="855"/>
        <w:gridCol w:w="4531"/>
      </w:tblGrid>
      <w:tr w:rsidR="00014B6A" w:rsidTr="00014B6A">
        <w:trPr>
          <w:trHeight w:val="1843"/>
        </w:trPr>
        <w:tc>
          <w:tcPr>
            <w:tcW w:w="4361" w:type="dxa"/>
          </w:tcPr>
          <w:p w:rsidR="00014B6A" w:rsidRDefault="00014B6A" w:rsidP="00014B6A">
            <w:pPr>
              <w:pStyle w:val="1"/>
              <w:spacing w:line="240" w:lineRule="auto"/>
              <w:ind w:right="-1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РОССТАТ</w:t>
            </w:r>
          </w:p>
          <w:p w:rsidR="00014B6A" w:rsidRPr="00525180" w:rsidRDefault="00014B6A" w:rsidP="00014B6A">
            <w:pPr>
              <w:pStyle w:val="1"/>
              <w:spacing w:line="240" w:lineRule="auto"/>
              <w:ind w:left="-142" w:right="-125"/>
              <w:rPr>
                <w:b w:val="0"/>
                <w:sz w:val="16"/>
                <w:szCs w:val="16"/>
              </w:rPr>
            </w:pPr>
          </w:p>
          <w:p w:rsidR="00014B6A" w:rsidRPr="00F34AB7" w:rsidRDefault="00014B6A" w:rsidP="00014B6A">
            <w:pPr>
              <w:pStyle w:val="1"/>
              <w:spacing w:line="240" w:lineRule="auto"/>
              <w:ind w:right="-125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sz w:val="22"/>
                <w:szCs w:val="22"/>
              </w:rPr>
              <w:t>ТЕРРИТОРИАЛЬНЫЙ ОРГАН ФЕДЕРАЛЬНОЙ СЛУЖБЫ  ГОСУДАРСТВЕННОЙ СТАТИСТИКИ ПО ВОЛГОГРАДСКОЙ ОБЛАСТИ (ВОЛГОГРАДСТАТ)</w:t>
            </w:r>
          </w:p>
        </w:tc>
        <w:tc>
          <w:tcPr>
            <w:tcW w:w="855" w:type="dxa"/>
            <w:vMerge w:val="restart"/>
            <w:vAlign w:val="center"/>
          </w:tcPr>
          <w:p w:rsidR="00014B6A" w:rsidRDefault="00014B6A" w:rsidP="00014B6A">
            <w:pPr>
              <w:tabs>
                <w:tab w:val="left" w:pos="1080"/>
              </w:tabs>
              <w:ind w:left="-90" w:right="-126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1" w:type="dxa"/>
            <w:vMerge w:val="restart"/>
          </w:tcPr>
          <w:p w:rsidR="00014B6A" w:rsidRDefault="00014B6A" w:rsidP="00014B6A">
            <w:pPr>
              <w:ind w:right="57"/>
              <w:rPr>
                <w:sz w:val="28"/>
                <w:szCs w:val="28"/>
              </w:rPr>
            </w:pPr>
          </w:p>
          <w:p w:rsidR="00014B6A" w:rsidRPr="00C43142" w:rsidRDefault="00014B6A" w:rsidP="00014B6A">
            <w:pPr>
              <w:ind w:right="57"/>
              <w:rPr>
                <w:sz w:val="28"/>
                <w:szCs w:val="28"/>
              </w:rPr>
            </w:pPr>
            <w:r w:rsidRPr="00C43142">
              <w:rPr>
                <w:sz w:val="28"/>
                <w:szCs w:val="28"/>
              </w:rPr>
              <w:t xml:space="preserve">Главе                                                                                                                                         Сельского поселения                                                                               </w:t>
            </w:r>
          </w:p>
          <w:p w:rsidR="00014B6A" w:rsidRDefault="00014B6A" w:rsidP="00014B6A">
            <w:pPr>
              <w:tabs>
                <w:tab w:val="left" w:pos="1080"/>
              </w:tabs>
              <w:rPr>
                <w:rFonts w:ascii="Times New Roman CYR" w:hAnsi="Times New Roman CYR" w:cs="Times New Roman CYR"/>
                <w:bCs/>
              </w:rPr>
            </w:pPr>
          </w:p>
        </w:tc>
      </w:tr>
      <w:tr w:rsidR="00014B6A" w:rsidTr="00014B6A">
        <w:trPr>
          <w:trHeight w:val="928"/>
        </w:trPr>
        <w:tc>
          <w:tcPr>
            <w:tcW w:w="4361" w:type="dxa"/>
            <w:vAlign w:val="center"/>
          </w:tcPr>
          <w:p w:rsidR="00014B6A" w:rsidRDefault="00014B6A" w:rsidP="00014B6A">
            <w:pPr>
              <w:pStyle w:val="1"/>
              <w:spacing w:line="240" w:lineRule="auto"/>
              <w:ind w:right="-188"/>
              <w:jc w:val="left"/>
              <w:rPr>
                <w:b w:val="0"/>
                <w:bCs/>
                <w:u w:val="single"/>
              </w:rPr>
            </w:pPr>
          </w:p>
          <w:p w:rsidR="00014B6A" w:rsidRDefault="00014B6A" w:rsidP="00014B6A">
            <w:pPr>
              <w:pStyle w:val="1"/>
              <w:spacing w:line="240" w:lineRule="auto"/>
              <w:ind w:right="-188"/>
              <w:jc w:val="left"/>
              <w:rPr>
                <w:b w:val="0"/>
                <w:bCs/>
                <w:u w:val="single"/>
              </w:rPr>
            </w:pPr>
          </w:p>
          <w:p w:rsidR="00014B6A" w:rsidRDefault="00014B6A" w:rsidP="00014B6A">
            <w:pPr>
              <w:pStyle w:val="1"/>
              <w:spacing w:line="240" w:lineRule="auto"/>
              <w:ind w:right="-188"/>
              <w:jc w:val="left"/>
              <w:rPr>
                <w:b w:val="0"/>
                <w:bCs/>
                <w:u w:val="single"/>
              </w:rPr>
            </w:pPr>
          </w:p>
          <w:p w:rsidR="00014B6A" w:rsidRDefault="00014B6A" w:rsidP="00014B6A">
            <w:pPr>
              <w:pStyle w:val="1"/>
              <w:spacing w:line="240" w:lineRule="auto"/>
              <w:ind w:right="-188"/>
              <w:jc w:val="left"/>
              <w:rPr>
                <w:b w:val="0"/>
                <w:bCs/>
                <w:u w:val="single"/>
              </w:rPr>
            </w:pPr>
          </w:p>
          <w:p w:rsidR="00014B6A" w:rsidRDefault="00014B6A" w:rsidP="00014B6A">
            <w:pPr>
              <w:pStyle w:val="1"/>
              <w:spacing w:line="240" w:lineRule="auto"/>
              <w:ind w:right="-188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u w:val="single"/>
              </w:rPr>
              <w:t>19</w:t>
            </w:r>
            <w:r>
              <w:rPr>
                <w:b w:val="0"/>
                <w:bCs/>
                <w:u w:val="single"/>
              </w:rPr>
              <w:t>.</w:t>
            </w:r>
            <w:r>
              <w:rPr>
                <w:b w:val="0"/>
                <w:bCs/>
                <w:u w:val="single"/>
              </w:rPr>
              <w:t>03</w:t>
            </w:r>
            <w:r>
              <w:rPr>
                <w:b w:val="0"/>
                <w:bCs/>
                <w:u w:val="single"/>
              </w:rPr>
              <w:t>.</w:t>
            </w:r>
            <w:r>
              <w:rPr>
                <w:b w:val="0"/>
                <w:bCs/>
                <w:u w:val="single"/>
              </w:rPr>
              <w:t>2021</w:t>
            </w:r>
            <w:r w:rsidRPr="00660B05">
              <w:rPr>
                <w:b w:val="0"/>
                <w:bCs/>
                <w:u w:val="single"/>
              </w:rPr>
              <w:t xml:space="preserve"> г.</w:t>
            </w:r>
            <w:r>
              <w:rPr>
                <w:b w:val="0"/>
                <w:bCs/>
              </w:rPr>
              <w:t xml:space="preserve"> № </w:t>
            </w:r>
            <w:r>
              <w:rPr>
                <w:b w:val="0"/>
                <w:bCs/>
                <w:u w:val="single"/>
              </w:rPr>
              <w:t xml:space="preserve">   </w:t>
            </w:r>
            <w:r w:rsidR="00EA51DE">
              <w:rPr>
                <w:b w:val="0"/>
                <w:bCs/>
                <w:u w:val="single"/>
              </w:rPr>
              <w:t>231</w:t>
            </w:r>
            <w:bookmarkStart w:id="0" w:name="_GoBack"/>
            <w:bookmarkEnd w:id="0"/>
            <w:r>
              <w:rPr>
                <w:b w:val="0"/>
                <w:bCs/>
                <w:u w:val="single"/>
              </w:rPr>
              <w:t xml:space="preserve">                       </w:t>
            </w:r>
            <w:r w:rsidRPr="00660B05">
              <w:rPr>
                <w:b w:val="0"/>
                <w:bCs/>
                <w:color w:val="FFFFFF"/>
              </w:rPr>
              <w:t>_</w:t>
            </w:r>
          </w:p>
          <w:p w:rsidR="00014B6A" w:rsidRPr="00525180" w:rsidRDefault="00014B6A" w:rsidP="00014B6A">
            <w:pPr>
              <w:pStyle w:val="1"/>
              <w:spacing w:line="240" w:lineRule="auto"/>
              <w:ind w:right="-188"/>
              <w:rPr>
                <w:b w:val="0"/>
                <w:bCs/>
                <w:sz w:val="16"/>
                <w:szCs w:val="16"/>
              </w:rPr>
            </w:pPr>
          </w:p>
          <w:p w:rsidR="00014B6A" w:rsidRDefault="00014B6A" w:rsidP="00014B6A">
            <w:pPr>
              <w:pStyle w:val="1"/>
              <w:spacing w:line="240" w:lineRule="auto"/>
              <w:ind w:right="-188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на  № __________ от __________</w:t>
            </w:r>
          </w:p>
          <w:p w:rsidR="00014B6A" w:rsidRPr="00525180" w:rsidRDefault="00014B6A" w:rsidP="00014B6A">
            <w:pPr>
              <w:tabs>
                <w:tab w:val="left" w:pos="1080"/>
              </w:tabs>
              <w:ind w:right="-188"/>
              <w:jc w:val="center"/>
              <w:rPr>
                <w:rFonts w:ascii="Times New Roman CYR" w:hAnsi="Times New Roman CYR" w:cs="Times New Roman CYR"/>
                <w:bCs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014B6A" w:rsidRDefault="00014B6A" w:rsidP="00014B6A">
            <w:pPr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1" w:type="dxa"/>
            <w:vMerge/>
            <w:vAlign w:val="center"/>
          </w:tcPr>
          <w:p w:rsidR="00014B6A" w:rsidRDefault="00014B6A" w:rsidP="00014B6A">
            <w:pPr>
              <w:rPr>
                <w:rFonts w:ascii="Times New Roman CYR" w:hAnsi="Times New Roman CYR" w:cs="Times New Roman CYR"/>
                <w:bCs/>
              </w:rPr>
            </w:pPr>
          </w:p>
        </w:tc>
      </w:tr>
      <w:tr w:rsidR="00014B6A" w:rsidRPr="003B65F6" w:rsidTr="00014B6A">
        <w:trPr>
          <w:trHeight w:val="377"/>
        </w:trPr>
        <w:tc>
          <w:tcPr>
            <w:tcW w:w="4361" w:type="dxa"/>
          </w:tcPr>
          <w:p w:rsidR="00014B6A" w:rsidRDefault="00014B6A" w:rsidP="00014B6A">
            <w:pPr>
              <w:pStyle w:val="4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014B6A" w:rsidRDefault="00014B6A" w:rsidP="00014B6A">
            <w:pPr>
              <w:pStyle w:val="4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014B6A" w:rsidRPr="00DA7E55" w:rsidRDefault="00014B6A" w:rsidP="00014B6A">
            <w:pPr>
              <w:pStyle w:val="4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 предоставлении форм</w:t>
            </w:r>
            <w:r w:rsidRPr="00830ECE">
              <w:rPr>
                <w:b/>
                <w:sz w:val="22"/>
                <w:szCs w:val="22"/>
              </w:rPr>
              <w:t xml:space="preserve"> за </w:t>
            </w:r>
            <w:r>
              <w:rPr>
                <w:b/>
                <w:sz w:val="22"/>
                <w:szCs w:val="22"/>
              </w:rPr>
              <w:t>2020</w:t>
            </w:r>
            <w:r w:rsidRPr="00830EC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vMerge/>
            <w:vAlign w:val="center"/>
          </w:tcPr>
          <w:p w:rsidR="00014B6A" w:rsidRPr="003B65F6" w:rsidRDefault="00014B6A" w:rsidP="00014B6A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31" w:type="dxa"/>
            <w:vMerge/>
            <w:vAlign w:val="center"/>
          </w:tcPr>
          <w:p w:rsidR="00014B6A" w:rsidRPr="003B65F6" w:rsidRDefault="00014B6A" w:rsidP="00014B6A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FD0766" w:rsidRPr="003B65F6" w:rsidTr="00014B6A">
        <w:trPr>
          <w:trHeight w:val="377"/>
        </w:trPr>
        <w:tc>
          <w:tcPr>
            <w:tcW w:w="4361" w:type="dxa"/>
          </w:tcPr>
          <w:p w:rsidR="00014B6A" w:rsidRPr="00014B6A" w:rsidRDefault="00014B6A" w:rsidP="00014B6A"/>
        </w:tc>
        <w:tc>
          <w:tcPr>
            <w:tcW w:w="855" w:type="dxa"/>
            <w:vAlign w:val="center"/>
          </w:tcPr>
          <w:p w:rsidR="00FD0766" w:rsidRPr="003B65F6" w:rsidRDefault="00FD0766" w:rsidP="007A2A98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:rsidR="00FD0766" w:rsidRPr="003B65F6" w:rsidRDefault="00FD0766" w:rsidP="007A2A98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</w:tbl>
    <w:p w:rsidR="00FD0766" w:rsidRPr="00014B6A" w:rsidRDefault="00FD0766" w:rsidP="00014B6A">
      <w:pPr>
        <w:ind w:right="57" w:firstLine="567"/>
        <w:jc w:val="both"/>
        <w:rPr>
          <w:sz w:val="28"/>
          <w:szCs w:val="28"/>
        </w:rPr>
      </w:pPr>
      <w:r w:rsidRPr="00C43142">
        <w:rPr>
          <w:sz w:val="28"/>
          <w:szCs w:val="28"/>
        </w:rPr>
        <w:t xml:space="preserve"> Территориальный орган Федеральной службы государственной статистики по Волгоградской области (</w:t>
      </w:r>
      <w:proofErr w:type="spellStart"/>
      <w:r w:rsidRPr="00C43142">
        <w:rPr>
          <w:sz w:val="28"/>
          <w:szCs w:val="28"/>
        </w:rPr>
        <w:t>Волгоградстат</w:t>
      </w:r>
      <w:proofErr w:type="spellEnd"/>
      <w:r w:rsidRPr="00C43142">
        <w:rPr>
          <w:sz w:val="28"/>
          <w:szCs w:val="28"/>
        </w:rPr>
        <w:t xml:space="preserve">) доводит до Вашего сведения, что </w:t>
      </w:r>
      <w:proofErr w:type="spellStart"/>
      <w:r w:rsidRPr="00C43142">
        <w:rPr>
          <w:sz w:val="28"/>
          <w:szCs w:val="28"/>
        </w:rPr>
        <w:t>ТОСы</w:t>
      </w:r>
      <w:proofErr w:type="spellEnd"/>
      <w:r w:rsidRPr="00C43142">
        <w:rPr>
          <w:sz w:val="28"/>
          <w:szCs w:val="28"/>
        </w:rPr>
        <w:t xml:space="preserve"> Вашего </w:t>
      </w:r>
      <w:r w:rsidR="00014B6A">
        <w:rPr>
          <w:sz w:val="28"/>
          <w:szCs w:val="28"/>
        </w:rPr>
        <w:t>муниципального образования должны предоставлять следующие формы</w:t>
      </w:r>
      <w:r w:rsidRPr="00014B6A">
        <w:rPr>
          <w:sz w:val="28"/>
          <w:szCs w:val="28"/>
        </w:rPr>
        <w:t xml:space="preserve"> федерального статистического наблюдения:</w:t>
      </w:r>
    </w:p>
    <w:p w:rsidR="00FD0766" w:rsidRPr="00014B6A" w:rsidRDefault="00FD0766" w:rsidP="00FD0766">
      <w:pPr>
        <w:jc w:val="both"/>
        <w:rPr>
          <w:sz w:val="28"/>
          <w:szCs w:val="28"/>
        </w:rPr>
      </w:pPr>
      <w:r w:rsidRPr="00014B6A">
        <w:rPr>
          <w:b/>
          <w:sz w:val="28"/>
          <w:szCs w:val="28"/>
        </w:rPr>
        <w:t>№ 1-СОНКО</w:t>
      </w:r>
      <w:r w:rsidRPr="00014B6A">
        <w:rPr>
          <w:sz w:val="28"/>
          <w:szCs w:val="28"/>
        </w:rPr>
        <w:t xml:space="preserve"> «Сведения о деятельности социально ориентированной некоммерческой организации» за 2020 год </w:t>
      </w:r>
      <w:r w:rsidRPr="00014B6A">
        <w:rPr>
          <w:sz w:val="28"/>
        </w:rPr>
        <w:t>предоставляется</w:t>
      </w:r>
      <w:r w:rsidRPr="00014B6A">
        <w:rPr>
          <w:sz w:val="28"/>
          <w:szCs w:val="28"/>
        </w:rPr>
        <w:t xml:space="preserve"> на бланках, утвержденных приказом Росстата от 21.07.2020 № 400.</w:t>
      </w:r>
    </w:p>
    <w:p w:rsidR="00FD0766" w:rsidRPr="00014B6A" w:rsidRDefault="00FD0766" w:rsidP="00FD0766">
      <w:pPr>
        <w:jc w:val="both"/>
        <w:rPr>
          <w:sz w:val="28"/>
          <w:szCs w:val="28"/>
        </w:rPr>
      </w:pPr>
      <w:r w:rsidRPr="00014B6A">
        <w:rPr>
          <w:b/>
          <w:sz w:val="28"/>
          <w:szCs w:val="28"/>
        </w:rPr>
        <w:t>№ П-2(</w:t>
      </w:r>
      <w:proofErr w:type="spellStart"/>
      <w:r w:rsidRPr="00014B6A">
        <w:rPr>
          <w:b/>
          <w:sz w:val="28"/>
          <w:szCs w:val="28"/>
        </w:rPr>
        <w:t>инвест</w:t>
      </w:r>
      <w:proofErr w:type="spellEnd"/>
      <w:r w:rsidRPr="00014B6A">
        <w:rPr>
          <w:b/>
          <w:sz w:val="28"/>
          <w:szCs w:val="28"/>
        </w:rPr>
        <w:t>)</w:t>
      </w:r>
      <w:r w:rsidRPr="00014B6A">
        <w:rPr>
          <w:sz w:val="28"/>
          <w:szCs w:val="28"/>
        </w:rPr>
        <w:t xml:space="preserve"> «Сведения об инвестиционной деятельности» за 2020 год </w:t>
      </w:r>
      <w:r w:rsidRPr="00014B6A">
        <w:rPr>
          <w:sz w:val="28"/>
        </w:rPr>
        <w:t>предоставляется</w:t>
      </w:r>
      <w:r w:rsidRPr="00014B6A">
        <w:rPr>
          <w:sz w:val="28"/>
          <w:szCs w:val="28"/>
        </w:rPr>
        <w:t xml:space="preserve"> на бланках, утвержденных приказом Росстата от 18.07.2019 № 414 с внесенными изменениями от 16.07.2020 № 390.</w:t>
      </w:r>
    </w:p>
    <w:p w:rsidR="00FD0766" w:rsidRPr="00014B6A" w:rsidRDefault="00FD0766" w:rsidP="00FD0766">
      <w:pPr>
        <w:jc w:val="both"/>
        <w:rPr>
          <w:sz w:val="28"/>
          <w:szCs w:val="28"/>
        </w:rPr>
      </w:pPr>
      <w:r w:rsidRPr="00014B6A">
        <w:rPr>
          <w:b/>
          <w:sz w:val="28"/>
          <w:szCs w:val="28"/>
        </w:rPr>
        <w:t>№11-краткая</w:t>
      </w:r>
      <w:r w:rsidRPr="00014B6A">
        <w:rPr>
          <w:sz w:val="28"/>
          <w:szCs w:val="28"/>
        </w:rPr>
        <w:t xml:space="preserve"> «Сведения о наличии и движении основных фондов (средств) некоммерческих организаций» за 2020 год </w:t>
      </w:r>
      <w:r w:rsidRPr="00014B6A">
        <w:rPr>
          <w:sz w:val="28"/>
        </w:rPr>
        <w:t>предоставляется</w:t>
      </w:r>
      <w:r w:rsidRPr="00014B6A">
        <w:rPr>
          <w:sz w:val="28"/>
          <w:szCs w:val="28"/>
        </w:rPr>
        <w:t xml:space="preserve"> на бланках, утвержденных приказом Росстата от 15.07.2020 № 384.</w:t>
      </w:r>
    </w:p>
    <w:p w:rsidR="00FD0766" w:rsidRPr="00014B6A" w:rsidRDefault="00FD0766" w:rsidP="00FD0766">
      <w:pPr>
        <w:jc w:val="both"/>
        <w:rPr>
          <w:sz w:val="28"/>
          <w:szCs w:val="28"/>
        </w:rPr>
      </w:pPr>
    </w:p>
    <w:p w:rsidR="00FD0766" w:rsidRPr="00A65C5A" w:rsidRDefault="00FD0766" w:rsidP="00014B6A">
      <w:pPr>
        <w:tabs>
          <w:tab w:val="left" w:pos="0"/>
        </w:tabs>
        <w:jc w:val="both"/>
        <w:rPr>
          <w:iCs/>
          <w:sz w:val="28"/>
          <w:szCs w:val="28"/>
        </w:rPr>
      </w:pPr>
      <w:r w:rsidRPr="00890E76">
        <w:rPr>
          <w:iCs/>
          <w:sz w:val="28"/>
          <w:szCs w:val="28"/>
        </w:rPr>
        <w:t>Срок пред</w:t>
      </w:r>
      <w:r>
        <w:rPr>
          <w:iCs/>
          <w:sz w:val="28"/>
          <w:szCs w:val="28"/>
        </w:rPr>
        <w:t>о</w:t>
      </w:r>
      <w:r w:rsidRPr="00890E76">
        <w:rPr>
          <w:iCs/>
          <w:sz w:val="28"/>
          <w:szCs w:val="28"/>
        </w:rPr>
        <w:t xml:space="preserve">ставления </w:t>
      </w:r>
      <w:r>
        <w:rPr>
          <w:iCs/>
          <w:sz w:val="28"/>
          <w:szCs w:val="28"/>
        </w:rPr>
        <w:t>отче</w:t>
      </w:r>
      <w:r w:rsidR="00014B6A">
        <w:rPr>
          <w:iCs/>
          <w:sz w:val="28"/>
          <w:szCs w:val="28"/>
        </w:rPr>
        <w:t>тов</w:t>
      </w:r>
      <w:r w:rsidRPr="001E2804">
        <w:rPr>
          <w:iCs/>
          <w:sz w:val="28"/>
          <w:szCs w:val="28"/>
        </w:rPr>
        <w:t xml:space="preserve"> </w:t>
      </w:r>
      <w:r w:rsidRPr="00A65C5A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Pr="001B2FC8">
        <w:rPr>
          <w:b/>
          <w:iCs/>
          <w:sz w:val="28"/>
          <w:szCs w:val="28"/>
        </w:rPr>
        <w:t>не позднее 1 апреля 2021 года</w:t>
      </w:r>
      <w:r w:rsidRPr="00A65C5A">
        <w:rPr>
          <w:iCs/>
          <w:sz w:val="26"/>
          <w:szCs w:val="26"/>
        </w:rPr>
        <w:t xml:space="preserve"> </w:t>
      </w:r>
    </w:p>
    <w:p w:rsidR="00FD0766" w:rsidRDefault="00FD0766" w:rsidP="00FD0766">
      <w:pPr>
        <w:jc w:val="both"/>
        <w:rPr>
          <w:sz w:val="28"/>
          <w:szCs w:val="28"/>
        </w:rPr>
      </w:pPr>
    </w:p>
    <w:p w:rsidR="00FD0766" w:rsidRPr="00A85A54" w:rsidRDefault="00FD0766" w:rsidP="00FD0766">
      <w:pPr>
        <w:ind w:firstLine="709"/>
        <w:jc w:val="both"/>
        <w:rPr>
          <w:rFonts w:eastAsia="MS Mincho"/>
          <w:sz w:val="28"/>
          <w:szCs w:val="28"/>
        </w:rPr>
      </w:pPr>
      <w:proofErr w:type="gramStart"/>
      <w:r>
        <w:rPr>
          <w:sz w:val="28"/>
          <w:szCs w:val="28"/>
        </w:rPr>
        <w:t>Обращаем внимание, что</w:t>
      </w:r>
      <w:r w:rsidRPr="000464E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464ED">
        <w:rPr>
          <w:sz w:val="28"/>
          <w:szCs w:val="28"/>
        </w:rPr>
        <w:t>огласно части 7 статьи 8 Федерального закона</w:t>
      </w:r>
      <w:r w:rsidR="00014B6A">
        <w:rPr>
          <w:sz w:val="28"/>
          <w:szCs w:val="28"/>
        </w:rPr>
        <w:t xml:space="preserve"> </w:t>
      </w:r>
      <w:r w:rsidRPr="000464ED">
        <w:rPr>
          <w:sz w:val="28"/>
          <w:szCs w:val="28"/>
        </w:rPr>
        <w:t>от 29.11.2007 г. № 282-ФЗ «Об официальном статистическом учете и системе государственной статистики в Российской Федерации» (в редакции от 30.12.2020</w:t>
      </w:r>
      <w:r>
        <w:rPr>
          <w:sz w:val="28"/>
          <w:szCs w:val="28"/>
        </w:rPr>
        <w:t xml:space="preserve"> </w:t>
      </w:r>
      <w:r w:rsidRPr="00736392">
        <w:rPr>
          <w:sz w:val="28"/>
          <w:szCs w:val="28"/>
        </w:rPr>
        <w:t>№ 500-ФЗ),</w:t>
      </w:r>
      <w:r w:rsidRPr="000464ED">
        <w:rPr>
          <w:sz w:val="28"/>
          <w:szCs w:val="28"/>
        </w:rPr>
        <w:t xml:space="preserve"> все юридические лица</w:t>
      </w:r>
      <w:r>
        <w:rPr>
          <w:sz w:val="28"/>
          <w:szCs w:val="28"/>
        </w:rPr>
        <w:t>, в том числе некоммерческие организации</w:t>
      </w:r>
      <w:r w:rsidR="00014B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2021 года </w:t>
      </w:r>
      <w:r w:rsidRPr="000464ED">
        <w:rPr>
          <w:sz w:val="28"/>
          <w:szCs w:val="28"/>
        </w:rPr>
        <w:t xml:space="preserve">предоставляют первичные статистические данные по формам федерального статистического наблюдения </w:t>
      </w:r>
      <w:r w:rsidRPr="00A85A54">
        <w:rPr>
          <w:b/>
          <w:sz w:val="28"/>
          <w:szCs w:val="28"/>
        </w:rPr>
        <w:t>исключительно</w:t>
      </w:r>
      <w:r>
        <w:rPr>
          <w:sz w:val="28"/>
          <w:szCs w:val="28"/>
        </w:rPr>
        <w:t xml:space="preserve"> </w:t>
      </w:r>
      <w:r w:rsidRPr="000464ED">
        <w:rPr>
          <w:b/>
          <w:sz w:val="28"/>
          <w:szCs w:val="28"/>
        </w:rPr>
        <w:t>в форме электронного документа,</w:t>
      </w:r>
      <w:r w:rsidRPr="000464ED">
        <w:rPr>
          <w:sz w:val="28"/>
          <w:szCs w:val="28"/>
        </w:rPr>
        <w:t xml:space="preserve"> подписанного электронной подписью.</w:t>
      </w:r>
      <w:proofErr w:type="gramEnd"/>
      <w:r>
        <w:rPr>
          <w:sz w:val="28"/>
          <w:szCs w:val="28"/>
        </w:rPr>
        <w:t xml:space="preserve"> </w:t>
      </w:r>
      <w:r w:rsidRPr="00A85A54">
        <w:rPr>
          <w:rFonts w:eastAsia="MS Mincho"/>
          <w:sz w:val="28"/>
          <w:szCs w:val="28"/>
        </w:rPr>
        <w:t>Консультацию</w:t>
      </w:r>
      <w:r w:rsidR="00014B6A">
        <w:rPr>
          <w:rFonts w:eastAsia="MS Mincho"/>
          <w:sz w:val="28"/>
          <w:szCs w:val="28"/>
        </w:rPr>
        <w:t xml:space="preserve"> </w:t>
      </w:r>
      <w:r w:rsidRPr="00A85A54">
        <w:rPr>
          <w:rFonts w:eastAsia="MS Mincho"/>
          <w:sz w:val="28"/>
          <w:szCs w:val="28"/>
        </w:rPr>
        <w:t xml:space="preserve">о сдаче отчетности в электронном виде можно получить, используя всплывающее окно в нижнем правом углу на сайте </w:t>
      </w:r>
      <w:proofErr w:type="spellStart"/>
      <w:r w:rsidRPr="00A85A54">
        <w:rPr>
          <w:rFonts w:eastAsia="MS Mincho"/>
          <w:sz w:val="28"/>
          <w:szCs w:val="28"/>
        </w:rPr>
        <w:t>Волгоградстата</w:t>
      </w:r>
      <w:proofErr w:type="spellEnd"/>
      <w:r w:rsidRPr="00A85A54">
        <w:rPr>
          <w:rFonts w:eastAsia="MS Mincho"/>
          <w:sz w:val="28"/>
          <w:szCs w:val="28"/>
        </w:rPr>
        <w:t xml:space="preserve"> или направив запрос по электронной почте </w:t>
      </w:r>
      <w:r w:rsidRPr="00A85A54">
        <w:rPr>
          <w:rFonts w:eastAsia="MS Mincho"/>
          <w:sz w:val="28"/>
          <w:szCs w:val="28"/>
          <w:lang w:val="en-US"/>
        </w:rPr>
        <w:t>p</w:t>
      </w:r>
      <w:r w:rsidRPr="00A85A54">
        <w:rPr>
          <w:rFonts w:eastAsia="MS Mincho"/>
          <w:sz w:val="28"/>
          <w:szCs w:val="28"/>
        </w:rPr>
        <w:t>34_</w:t>
      </w:r>
      <w:r w:rsidRPr="00A85A54">
        <w:rPr>
          <w:rFonts w:eastAsia="MS Mincho"/>
          <w:sz w:val="28"/>
          <w:szCs w:val="28"/>
          <w:lang w:val="en-US"/>
        </w:rPr>
        <w:t>it</w:t>
      </w:r>
      <w:r w:rsidRPr="00A85A54">
        <w:rPr>
          <w:rFonts w:eastAsia="MS Mincho"/>
          <w:sz w:val="28"/>
          <w:szCs w:val="28"/>
        </w:rPr>
        <w:t>@</w:t>
      </w:r>
      <w:proofErr w:type="spellStart"/>
      <w:r w:rsidRPr="00A85A54">
        <w:rPr>
          <w:rFonts w:eastAsia="MS Mincho"/>
          <w:sz w:val="28"/>
          <w:szCs w:val="28"/>
          <w:lang w:val="en-US"/>
        </w:rPr>
        <w:t>gks</w:t>
      </w:r>
      <w:proofErr w:type="spellEnd"/>
      <w:r w:rsidRPr="00A85A54">
        <w:rPr>
          <w:rFonts w:eastAsia="MS Mincho"/>
          <w:sz w:val="28"/>
          <w:szCs w:val="28"/>
        </w:rPr>
        <w:t>.</w:t>
      </w:r>
      <w:proofErr w:type="spellStart"/>
      <w:r w:rsidRPr="00A85A54">
        <w:rPr>
          <w:rFonts w:eastAsia="MS Mincho"/>
          <w:sz w:val="28"/>
          <w:szCs w:val="28"/>
          <w:lang w:val="en-US"/>
        </w:rPr>
        <w:t>ru</w:t>
      </w:r>
      <w:proofErr w:type="spellEnd"/>
      <w:r w:rsidRPr="00A85A54">
        <w:rPr>
          <w:rFonts w:eastAsia="MS Mincho"/>
          <w:sz w:val="28"/>
          <w:szCs w:val="28"/>
        </w:rPr>
        <w:t>.</w:t>
      </w:r>
    </w:p>
    <w:p w:rsidR="00FD0766" w:rsidRDefault="00FD0766" w:rsidP="00FD0766">
      <w:pPr>
        <w:jc w:val="both"/>
        <w:rPr>
          <w:sz w:val="28"/>
          <w:szCs w:val="28"/>
        </w:rPr>
      </w:pPr>
    </w:p>
    <w:p w:rsidR="00FD0766" w:rsidRDefault="00FD0766" w:rsidP="00FD0766">
      <w:pPr>
        <w:jc w:val="both"/>
        <w:rPr>
          <w:sz w:val="28"/>
          <w:szCs w:val="28"/>
        </w:rPr>
      </w:pPr>
      <w:r w:rsidRPr="006043B1">
        <w:rPr>
          <w:sz w:val="28"/>
          <w:szCs w:val="28"/>
        </w:rPr>
        <w:t xml:space="preserve">В случае отсутствия показателей формы за отчетный год организация обязана </w:t>
      </w:r>
      <w:r w:rsidRPr="00014B6A">
        <w:rPr>
          <w:b/>
          <w:sz w:val="28"/>
          <w:szCs w:val="28"/>
        </w:rPr>
        <w:t>предоставить в органы статистики отчет</w:t>
      </w:r>
      <w:r w:rsidRPr="006043B1">
        <w:rPr>
          <w:sz w:val="28"/>
          <w:szCs w:val="28"/>
        </w:rPr>
        <w:t xml:space="preserve"> (письмо нельзя) с нулевыми значениями показателей.</w:t>
      </w:r>
    </w:p>
    <w:p w:rsidR="00FD0766" w:rsidRDefault="00FD0766" w:rsidP="00FD0766">
      <w:pPr>
        <w:jc w:val="both"/>
        <w:rPr>
          <w:sz w:val="28"/>
          <w:szCs w:val="28"/>
        </w:rPr>
      </w:pPr>
    </w:p>
    <w:p w:rsidR="00FD0766" w:rsidRDefault="00FD0766" w:rsidP="00FD0766">
      <w:pPr>
        <w:ind w:right="57"/>
        <w:jc w:val="both"/>
        <w:rPr>
          <w:sz w:val="28"/>
          <w:szCs w:val="28"/>
        </w:rPr>
      </w:pPr>
      <w:r w:rsidRPr="00C43142">
        <w:rPr>
          <w:sz w:val="28"/>
          <w:szCs w:val="28"/>
        </w:rPr>
        <w:lastRenderedPageBreak/>
        <w:t xml:space="preserve">         Просим оказать содействие по представлению отчетов. В случае не представления формы мы вынуждены принять административные меры в виде штрафа в соответствие со статьей 13.19 Кодекса административных Правонарушений РФ.</w:t>
      </w:r>
    </w:p>
    <w:p w:rsidR="00FD0766" w:rsidRPr="00C43142" w:rsidRDefault="00FD0766" w:rsidP="00FD0766">
      <w:pPr>
        <w:ind w:right="57"/>
        <w:jc w:val="both"/>
        <w:rPr>
          <w:sz w:val="28"/>
          <w:szCs w:val="28"/>
        </w:rPr>
      </w:pPr>
    </w:p>
    <w:p w:rsidR="00FD0766" w:rsidRPr="00C43142" w:rsidRDefault="00FD0766" w:rsidP="00FD0766">
      <w:pPr>
        <w:pStyle w:val="3"/>
        <w:widowControl w:val="0"/>
        <w:ind w:left="851" w:right="57"/>
        <w:rPr>
          <w:rFonts w:ascii="Times New Roman" w:hAnsi="Times New Roman" w:cs="Times New Roman"/>
          <w:sz w:val="28"/>
          <w:szCs w:val="28"/>
        </w:rPr>
      </w:pPr>
    </w:p>
    <w:p w:rsidR="00FD0766" w:rsidRPr="00C43142" w:rsidRDefault="00FD0766" w:rsidP="00FD0766">
      <w:pPr>
        <w:pStyle w:val="3"/>
        <w:widowControl w:val="0"/>
        <w:ind w:left="0" w:right="57"/>
        <w:rPr>
          <w:rFonts w:ascii="Times New Roman" w:hAnsi="Times New Roman" w:cs="Times New Roman"/>
          <w:bCs/>
          <w:sz w:val="22"/>
          <w:szCs w:val="22"/>
        </w:rPr>
      </w:pPr>
    </w:p>
    <w:p w:rsidR="00FD0766" w:rsidRPr="00B05D6C" w:rsidRDefault="00FD0766" w:rsidP="00FD0766">
      <w:pPr>
        <w:pStyle w:val="3"/>
        <w:widowControl w:val="0"/>
        <w:ind w:left="0" w:right="5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5D6C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B05D6C">
        <w:rPr>
          <w:rFonts w:ascii="Times New Roman" w:hAnsi="Times New Roman" w:cs="Times New Roman"/>
          <w:bCs/>
          <w:sz w:val="28"/>
          <w:szCs w:val="28"/>
        </w:rPr>
        <w:t xml:space="preserve"> за организацию работ </w:t>
      </w:r>
    </w:p>
    <w:p w:rsidR="00FD0766" w:rsidRPr="00B05D6C" w:rsidRDefault="00FD0766" w:rsidP="00FD0766">
      <w:pPr>
        <w:pStyle w:val="3"/>
        <w:widowControl w:val="0"/>
        <w:ind w:left="0" w:right="57"/>
        <w:rPr>
          <w:rFonts w:ascii="Times New Roman" w:hAnsi="Times New Roman" w:cs="Times New Roman"/>
          <w:bCs/>
          <w:sz w:val="28"/>
          <w:szCs w:val="28"/>
        </w:rPr>
      </w:pPr>
      <w:r w:rsidRPr="00B05D6C">
        <w:rPr>
          <w:rFonts w:ascii="Times New Roman" w:hAnsi="Times New Roman" w:cs="Times New Roman"/>
          <w:bCs/>
          <w:sz w:val="28"/>
          <w:szCs w:val="28"/>
        </w:rPr>
        <w:t xml:space="preserve">В  </w:t>
      </w:r>
      <w:proofErr w:type="spellStart"/>
      <w:r w:rsidRPr="00B05D6C">
        <w:rPr>
          <w:rFonts w:ascii="Times New Roman" w:hAnsi="Times New Roman" w:cs="Times New Roman"/>
          <w:bCs/>
          <w:sz w:val="28"/>
          <w:szCs w:val="28"/>
        </w:rPr>
        <w:t>Среднеахтубинском</w:t>
      </w:r>
      <w:proofErr w:type="spellEnd"/>
      <w:r w:rsidRPr="00B05D6C">
        <w:rPr>
          <w:rFonts w:ascii="Times New Roman" w:hAnsi="Times New Roman" w:cs="Times New Roman"/>
          <w:bCs/>
          <w:sz w:val="28"/>
          <w:szCs w:val="28"/>
        </w:rPr>
        <w:t xml:space="preserve"> районе –</w:t>
      </w:r>
    </w:p>
    <w:p w:rsidR="00FD0766" w:rsidRPr="001833D5" w:rsidRDefault="00FD0766" w:rsidP="00FD0766">
      <w:pPr>
        <w:pStyle w:val="3"/>
        <w:widowControl w:val="0"/>
        <w:ind w:left="0" w:right="57"/>
        <w:rPr>
          <w:rFonts w:ascii="Times New Roman" w:hAnsi="Times New Roman" w:cs="Times New Roman"/>
          <w:bCs/>
          <w:sz w:val="28"/>
          <w:szCs w:val="28"/>
        </w:rPr>
      </w:pPr>
      <w:r w:rsidRPr="001833D5">
        <w:rPr>
          <w:rFonts w:ascii="Times New Roman" w:hAnsi="Times New Roman" w:cs="Times New Roman"/>
          <w:bCs/>
          <w:sz w:val="28"/>
          <w:szCs w:val="28"/>
        </w:rPr>
        <w:t xml:space="preserve">Ведущий специалист – эксперт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833D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spellStart"/>
      <w:r w:rsidRPr="001833D5">
        <w:rPr>
          <w:rFonts w:ascii="Times New Roman" w:hAnsi="Times New Roman" w:cs="Times New Roman"/>
          <w:bCs/>
          <w:sz w:val="28"/>
          <w:szCs w:val="28"/>
        </w:rPr>
        <w:t>Любакова</w:t>
      </w:r>
      <w:proofErr w:type="spellEnd"/>
      <w:r w:rsidRPr="001833D5">
        <w:rPr>
          <w:rFonts w:ascii="Times New Roman" w:hAnsi="Times New Roman" w:cs="Times New Roman"/>
          <w:bCs/>
          <w:sz w:val="28"/>
          <w:szCs w:val="28"/>
        </w:rPr>
        <w:t xml:space="preserve"> В.В.</w:t>
      </w:r>
    </w:p>
    <w:p w:rsidR="00FD0766" w:rsidRPr="00DA7E55" w:rsidRDefault="00FD0766" w:rsidP="00FD0766">
      <w:pPr>
        <w:jc w:val="both"/>
      </w:pPr>
      <w:r w:rsidRPr="00DA7E55">
        <w:t>тел. (88442)60-67-58</w:t>
      </w:r>
    </w:p>
    <w:p w:rsidR="00497EEE" w:rsidRDefault="00497EEE"/>
    <w:sectPr w:rsidR="00497EEE" w:rsidSect="00014B6A">
      <w:pgSz w:w="11907" w:h="16840" w:code="9"/>
      <w:pgMar w:top="709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54"/>
    <w:rsid w:val="00014B6A"/>
    <w:rsid w:val="00497EEE"/>
    <w:rsid w:val="00891554"/>
    <w:rsid w:val="00EA51DE"/>
    <w:rsid w:val="00F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D0766"/>
    <w:pPr>
      <w:keepNext/>
      <w:ind w:firstLine="709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07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D0766"/>
    <w:pPr>
      <w:ind w:left="5464"/>
      <w:jc w:val="both"/>
    </w:pPr>
    <w:rPr>
      <w:rFonts w:ascii="Arial" w:hAnsi="Arial" w:cs="Arial"/>
      <w:sz w:val="24"/>
    </w:rPr>
  </w:style>
  <w:style w:type="character" w:customStyle="1" w:styleId="30">
    <w:name w:val="Основной текст с отступом 3 Знак"/>
    <w:basedOn w:val="a0"/>
    <w:link w:val="3"/>
    <w:rsid w:val="00FD0766"/>
    <w:rPr>
      <w:rFonts w:ascii="Arial" w:eastAsia="Times New Roman" w:hAnsi="Arial" w:cs="Arial"/>
      <w:sz w:val="24"/>
      <w:szCs w:val="20"/>
      <w:lang w:eastAsia="ru-RU"/>
    </w:rPr>
  </w:style>
  <w:style w:type="table" w:styleId="a3">
    <w:name w:val="Table Grid"/>
    <w:basedOn w:val="a1"/>
    <w:rsid w:val="00FD0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14B6A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D0766"/>
    <w:pPr>
      <w:keepNext/>
      <w:ind w:firstLine="709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07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D0766"/>
    <w:pPr>
      <w:ind w:left="5464"/>
      <w:jc w:val="both"/>
    </w:pPr>
    <w:rPr>
      <w:rFonts w:ascii="Arial" w:hAnsi="Arial" w:cs="Arial"/>
      <w:sz w:val="24"/>
    </w:rPr>
  </w:style>
  <w:style w:type="character" w:customStyle="1" w:styleId="30">
    <w:name w:val="Основной текст с отступом 3 Знак"/>
    <w:basedOn w:val="a0"/>
    <w:link w:val="3"/>
    <w:rsid w:val="00FD0766"/>
    <w:rPr>
      <w:rFonts w:ascii="Arial" w:eastAsia="Times New Roman" w:hAnsi="Arial" w:cs="Arial"/>
      <w:sz w:val="24"/>
      <w:szCs w:val="20"/>
      <w:lang w:eastAsia="ru-RU"/>
    </w:rPr>
  </w:style>
  <w:style w:type="table" w:styleId="a3">
    <w:name w:val="Table Grid"/>
    <w:basedOn w:val="a1"/>
    <w:rsid w:val="00FD0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14B6A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2021-03-19T08:28:00Z</cp:lastPrinted>
  <dcterms:created xsi:type="dcterms:W3CDTF">2021-03-19T08:38:00Z</dcterms:created>
  <dcterms:modified xsi:type="dcterms:W3CDTF">2021-03-19T08:38:00Z</dcterms:modified>
</cp:coreProperties>
</file>