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D4686A" w:rsidRPr="009C7A86" w:rsidRDefault="00D468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D4686A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 муниципальных служащих администрации Суходольск</w:t>
      </w:r>
      <w:r w:rsidR="003A37BC">
        <w:rPr>
          <w:rFonts w:ascii="Times New Roman" w:hAnsi="Times New Roman" w:cs="Times New Roman"/>
          <w:b/>
          <w:sz w:val="24"/>
          <w:szCs w:val="24"/>
        </w:rPr>
        <w:t>ого сельского поселения  за 201</w:t>
      </w:r>
      <w:r w:rsidR="009C7A86">
        <w:rPr>
          <w:rFonts w:ascii="Times New Roman" w:hAnsi="Times New Roman" w:cs="Times New Roman"/>
          <w:b/>
          <w:sz w:val="24"/>
          <w:szCs w:val="24"/>
        </w:rPr>
        <w:t>9</w:t>
      </w:r>
      <w:r w:rsidRPr="00D4686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pPr w:leftFromText="180" w:rightFromText="180" w:tblpY="570"/>
        <w:tblW w:w="14992" w:type="dxa"/>
        <w:tblLayout w:type="fixed"/>
        <w:tblLook w:val="04A0" w:firstRow="1" w:lastRow="0" w:firstColumn="1" w:lastColumn="0" w:noHBand="0" w:noVBand="1"/>
      </w:tblPr>
      <w:tblGrid>
        <w:gridCol w:w="1644"/>
        <w:gridCol w:w="1395"/>
        <w:gridCol w:w="2031"/>
        <w:gridCol w:w="1134"/>
        <w:gridCol w:w="1134"/>
        <w:gridCol w:w="1276"/>
        <w:gridCol w:w="1134"/>
        <w:gridCol w:w="1134"/>
        <w:gridCol w:w="1418"/>
        <w:gridCol w:w="2692"/>
      </w:tblGrid>
      <w:tr w:rsidR="00D4686A" w:rsidRPr="00CF6C1B" w:rsidTr="00855FD8">
        <w:trPr>
          <w:trHeight w:val="450"/>
        </w:trPr>
        <w:tc>
          <w:tcPr>
            <w:tcW w:w="1644" w:type="dxa"/>
            <w:vMerge w:val="restart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должность</w:t>
            </w:r>
          </w:p>
        </w:tc>
        <w:tc>
          <w:tcPr>
            <w:tcW w:w="1395" w:type="dxa"/>
            <w:vMerge w:val="restart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 </w:t>
            </w:r>
            <w:proofErr w:type="spell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7843" w:type="dxa"/>
            <w:gridSpan w:val="6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</w:tcPr>
          <w:p w:rsidR="00D4686A" w:rsidRPr="00030C76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Перечень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анспортных средств, принадлежащ</w:t>
            </w: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их на праве собственности (вид, марка)</w:t>
            </w:r>
          </w:p>
        </w:tc>
        <w:tc>
          <w:tcPr>
            <w:tcW w:w="2692" w:type="dxa"/>
            <w:vMerge w:val="restart"/>
          </w:tcPr>
          <w:p w:rsidR="00D4686A" w:rsidRPr="00030C76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686A" w:rsidRPr="00CF6C1B" w:rsidTr="00855FD8">
        <w:trPr>
          <w:trHeight w:val="360"/>
        </w:trPr>
        <w:tc>
          <w:tcPr>
            <w:tcW w:w="1644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gridSpan w:val="3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6A" w:rsidRPr="00CF6C1B" w:rsidTr="00855FD8">
        <w:tc>
          <w:tcPr>
            <w:tcW w:w="1644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D4686A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4686A" w:rsidRPr="00CF6C1B" w:rsidRDefault="00D4686A" w:rsidP="00D468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D4686A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6A" w:rsidRPr="00CF6C1B" w:rsidTr="00855FD8">
        <w:tc>
          <w:tcPr>
            <w:tcW w:w="1644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1" w:type="dxa"/>
          </w:tcPr>
          <w:p w:rsidR="00D4686A" w:rsidRPr="00CF6C1B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4686A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4686A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4686A" w:rsidRPr="00CF6C1B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4686A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686A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4686A" w:rsidRPr="00CF6C1B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:rsidR="00D4686A" w:rsidRPr="00CF6C1B" w:rsidRDefault="00D4686A" w:rsidP="009C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023D1" w:rsidRPr="00CF6C1B" w:rsidTr="00855FD8">
        <w:tc>
          <w:tcPr>
            <w:tcW w:w="1644" w:type="dxa"/>
          </w:tcPr>
          <w:p w:rsidR="004023D1" w:rsidRPr="009120D3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D3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Викторовн</w:t>
            </w:r>
            <w:proofErr w:type="gramStart"/>
            <w:r w:rsidRPr="009120D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глава Суходольского сельского поселения</w:t>
            </w:r>
          </w:p>
        </w:tc>
        <w:tc>
          <w:tcPr>
            <w:tcW w:w="1395" w:type="dxa"/>
          </w:tcPr>
          <w:p w:rsidR="004023D1" w:rsidRPr="009C235A" w:rsidRDefault="009C235A" w:rsidP="006E4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35A">
              <w:rPr>
                <w:rFonts w:ascii="Times New Roman" w:hAnsi="Times New Roman" w:cs="Times New Roman"/>
                <w:sz w:val="20"/>
                <w:szCs w:val="20"/>
              </w:rPr>
              <w:t>648797,28</w:t>
            </w:r>
          </w:p>
        </w:tc>
        <w:tc>
          <w:tcPr>
            <w:tcW w:w="203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2-х комнатная х.Суходол</w:t>
            </w:r>
          </w:p>
        </w:tc>
        <w:tc>
          <w:tcPr>
            <w:tcW w:w="1134" w:type="dxa"/>
          </w:tcPr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D1" w:rsidRPr="003D5AB9" w:rsidTr="00855FD8">
        <w:trPr>
          <w:trHeight w:val="1550"/>
        </w:trPr>
        <w:tc>
          <w:tcPr>
            <w:tcW w:w="1644" w:type="dxa"/>
          </w:tcPr>
          <w:p w:rsidR="004023D1" w:rsidRPr="009120D3" w:rsidRDefault="004023D1" w:rsidP="00AC78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Таранов Андрей Васильеви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78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>глав</w:t>
            </w:r>
            <w:r w:rsidR="00AC78A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Суходольского сельского поселения</w:t>
            </w:r>
          </w:p>
        </w:tc>
        <w:tc>
          <w:tcPr>
            <w:tcW w:w="1395" w:type="dxa"/>
          </w:tcPr>
          <w:p w:rsidR="00F775A4" w:rsidRPr="00A93964" w:rsidRDefault="00F775A4" w:rsidP="0032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23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A93964">
              <w:rPr>
                <w:rFonts w:ascii="Times New Roman" w:hAnsi="Times New Roman" w:cs="Times New Roman"/>
                <w:sz w:val="20"/>
                <w:szCs w:val="20"/>
              </w:rPr>
              <w:t>348,36</w:t>
            </w:r>
          </w:p>
        </w:tc>
        <w:tc>
          <w:tcPr>
            <w:tcW w:w="203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0F42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 х.Суходол</w:t>
            </w:r>
          </w:p>
        </w:tc>
        <w:tc>
          <w:tcPr>
            <w:tcW w:w="1134" w:type="dxa"/>
          </w:tcPr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E452A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023D1" w:rsidRPr="00E452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Pr="002B346E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Amulet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4023D1" w:rsidRPr="003D5AB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D1" w:rsidRPr="00CF6C1B" w:rsidTr="00855FD8">
        <w:trPr>
          <w:trHeight w:val="271"/>
        </w:trPr>
        <w:tc>
          <w:tcPr>
            <w:tcW w:w="164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Сазонова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Лариса Федоровн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специалист администрации поселения 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395" w:type="dxa"/>
          </w:tcPr>
          <w:p w:rsidR="004023D1" w:rsidRPr="00954C4D" w:rsidRDefault="00AC78A2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C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4C4D" w:rsidRPr="00954C4D">
              <w:rPr>
                <w:rFonts w:ascii="Times New Roman" w:hAnsi="Times New Roman" w:cs="Times New Roman"/>
                <w:sz w:val="20"/>
                <w:szCs w:val="20"/>
              </w:rPr>
              <w:t>56560</w:t>
            </w:r>
            <w:r w:rsidRPr="00954C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4C4D" w:rsidRPr="00954C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4023D1" w:rsidRPr="00954C4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359317,28</w:t>
            </w: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1-комнатная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олжский</w:t>
            </w:r>
            <w:proofErr w:type="spellEnd"/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1/4)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1/4)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1/4)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F42" w:rsidRDefault="00950F42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91100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954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4C4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954C4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50F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023D1" w:rsidRDefault="004023D1" w:rsidP="00950F42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023D1" w:rsidRPr="008F300F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undai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  <w:p w:rsidR="004023D1" w:rsidRPr="008F300F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023D1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B33D32" w:rsidRPr="00B33D32" w:rsidRDefault="00B33D32" w:rsidP="00B33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3D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23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</w:p>
          <w:p w:rsidR="00B33D32" w:rsidRPr="00B33D32" w:rsidRDefault="00B33D32" w:rsidP="00B33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D3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3231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3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3D3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33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3D32" w:rsidRDefault="00B33D32" w:rsidP="00B33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78A2" w:rsidRPr="00C41872" w:rsidRDefault="00AC78A2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4023D1" w:rsidRPr="00680F9B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D1" w:rsidRPr="00E17D40" w:rsidTr="003F63E9">
        <w:trPr>
          <w:trHeight w:val="2117"/>
        </w:trPr>
        <w:tc>
          <w:tcPr>
            <w:tcW w:w="164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Костина Наталья Викторовн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7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специалист администрации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27B4" w:rsidRDefault="00CD27B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27B4" w:rsidRDefault="00CD27B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27B4" w:rsidRDefault="00CD27B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27B4" w:rsidRDefault="00CD27B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27B4" w:rsidRDefault="00CD27B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несовершен</w:t>
            </w:r>
            <w:proofErr w:type="spellEnd"/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нолетний</w:t>
            </w:r>
            <w:proofErr w:type="spellEnd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(сын)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несовершен</w:t>
            </w:r>
            <w:proofErr w:type="spellEnd"/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нолетний</w:t>
            </w:r>
            <w:proofErr w:type="spellEnd"/>
          </w:p>
          <w:p w:rsidR="004023D1" w:rsidRPr="00C41872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ребенок (дочь)</w:t>
            </w:r>
          </w:p>
        </w:tc>
        <w:tc>
          <w:tcPr>
            <w:tcW w:w="1395" w:type="dxa"/>
          </w:tcPr>
          <w:p w:rsidR="004023D1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334710,52</w:t>
            </w: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P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FF146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7B4" w:rsidRPr="00CD27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D27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7B4" w:rsidRPr="00CD27B4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Pr="00CD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27B4" w:rsidRPr="00CD27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D2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8955,79</w:t>
            </w: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Pr="00CD27B4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8" w:rsidRPr="00CD27B4" w:rsidRDefault="00FA35C8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B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023D1" w:rsidRPr="00CD27B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(долевая 2/9) </w:t>
            </w:r>
          </w:p>
          <w:p w:rsidR="00CD27B4" w:rsidRDefault="00CD27B4" w:rsidP="00CD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CD27B4" w:rsidRDefault="00CD27B4" w:rsidP="00CD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торговли, общественного питания и бытового обслуживания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FA35C8" w:rsidRDefault="00FA35C8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  <w:p w:rsidR="003F63E9" w:rsidRDefault="003F63E9" w:rsidP="003F6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3F63E9" w:rsidRDefault="003F63E9" w:rsidP="003F6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объектов торговли, общественного питания и бытового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1/3) </w:t>
            </w: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</w:tc>
        <w:tc>
          <w:tcPr>
            <w:tcW w:w="1134" w:type="dxa"/>
          </w:tcPr>
          <w:p w:rsidR="004023D1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50F4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F42" w:rsidRDefault="00950F42" w:rsidP="00950F4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F42" w:rsidRDefault="00950F42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8" w:rsidRDefault="00FA35C8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14,00 </w:t>
            </w:r>
            <w:proofErr w:type="spellStart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8" w:rsidRDefault="00FA35C8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9C7A8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0F42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950F42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7B4" w:rsidRDefault="00CD27B4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F42" w:rsidRDefault="00950F42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63E9" w:rsidRP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3E9" w:rsidRDefault="003F63E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35A" w:rsidRDefault="009C235A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35A" w:rsidRDefault="009C235A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35A" w:rsidRDefault="009C235A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35A" w:rsidRDefault="009C235A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35A" w:rsidRDefault="009C235A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27B4" w:rsidRDefault="00CD27B4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27B4" w:rsidRDefault="00CD27B4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27B4" w:rsidRDefault="003F63E9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2109</w:t>
            </w:r>
          </w:p>
          <w:p w:rsidR="003F63E9" w:rsidRPr="003F63E9" w:rsidRDefault="003F63E9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2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CD27B4" w:rsidRPr="00CD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2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2692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FA" w:rsidRPr="003D5AB9" w:rsidRDefault="00562DF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покупка автомобиля под залог автомобиля</w:t>
            </w:r>
            <w:bookmarkStart w:id="0" w:name="_GoBack"/>
            <w:bookmarkEnd w:id="0"/>
          </w:p>
        </w:tc>
      </w:tr>
      <w:tr w:rsidR="00772F69" w:rsidRPr="00E17D40" w:rsidTr="00855FD8">
        <w:trPr>
          <w:trHeight w:val="699"/>
        </w:trPr>
        <w:tc>
          <w:tcPr>
            <w:tcW w:w="1644" w:type="dxa"/>
          </w:tcPr>
          <w:p w:rsidR="00772F69" w:rsidRDefault="009C7A86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Киреева Юлия Викторовна</w:t>
            </w:r>
            <w:r w:rsidR="00665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директор МКУК «Суходольский СДК»</w:t>
            </w:r>
          </w:p>
          <w:p w:rsidR="00C94194" w:rsidRDefault="00C94194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194" w:rsidRPr="00796ADD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796ADD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несовершен</w:t>
            </w:r>
            <w:proofErr w:type="spellEnd"/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нолетний</w:t>
            </w:r>
            <w:proofErr w:type="spellEnd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(дочь)</w:t>
            </w:r>
          </w:p>
          <w:p w:rsidR="00C94194" w:rsidRDefault="00C94194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772F69" w:rsidRP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194">
              <w:rPr>
                <w:rFonts w:ascii="Times New Roman" w:hAnsi="Times New Roman" w:cs="Times New Roman"/>
                <w:sz w:val="20"/>
                <w:szCs w:val="20"/>
              </w:rPr>
              <w:t>303198,03</w:t>
            </w: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858651,79</w:t>
            </w: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9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Pr="00C94194" w:rsidRDefault="00C9419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 с/х производства</w:t>
            </w:r>
          </w:p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2-х  комнатная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Средняя Ахтуба (индивидуальная)</w:t>
            </w:r>
          </w:p>
          <w:p w:rsidR="00772F69" w:rsidRDefault="00772F69" w:rsidP="00C94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F69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C94194" w:rsidP="00C9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194" w:rsidRDefault="00954C4D" w:rsidP="0095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54C4D" w:rsidRDefault="00C94194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54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F69" w:rsidRDefault="00954C4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4194" w:rsidRDefault="00C94194" w:rsidP="00C941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B33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B33D32" w:rsidRPr="00CD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3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2F69" w:rsidRDefault="00C94194" w:rsidP="00C941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4C4D" w:rsidRDefault="00954C4D" w:rsidP="00C941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C941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C4D" w:rsidRDefault="00954C4D" w:rsidP="00954C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УАЗ 3909 </w:t>
            </w:r>
          </w:p>
          <w:p w:rsidR="00954C4D" w:rsidRDefault="00954C4D" w:rsidP="00954C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4C4D" w:rsidRDefault="00954C4D" w:rsidP="00954C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Нива-Шевроле 2123 </w:t>
            </w:r>
          </w:p>
          <w:p w:rsidR="00954C4D" w:rsidRDefault="00954C4D" w:rsidP="00954C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2692" w:type="dxa"/>
          </w:tcPr>
          <w:p w:rsidR="00772F69" w:rsidRPr="003D5AB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86A" w:rsidRPr="003D5AB9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Pr="00030C76" w:rsidRDefault="00D4686A" w:rsidP="00D4686A">
      <w:pPr>
        <w:rPr>
          <w:rFonts w:ascii="Times New Roman" w:hAnsi="Times New Roman" w:cs="Times New Roman"/>
          <w:sz w:val="20"/>
          <w:szCs w:val="20"/>
        </w:rPr>
      </w:pPr>
      <w:r w:rsidRPr="00030C76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</w:t>
      </w:r>
    </w:p>
    <w:sectPr w:rsidR="00D4686A" w:rsidRPr="00030C76" w:rsidSect="009C7A86">
      <w:pgSz w:w="16838" w:h="11906" w:orient="landscape"/>
      <w:pgMar w:top="1276" w:right="1134" w:bottom="56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AA9"/>
    <w:rsid w:val="00033C90"/>
    <w:rsid w:val="000354F5"/>
    <w:rsid w:val="00110AA9"/>
    <w:rsid w:val="001F15EE"/>
    <w:rsid w:val="002B7F20"/>
    <w:rsid w:val="0031551B"/>
    <w:rsid w:val="00323152"/>
    <w:rsid w:val="003A37BC"/>
    <w:rsid w:val="003F63E9"/>
    <w:rsid w:val="004023D1"/>
    <w:rsid w:val="004150D1"/>
    <w:rsid w:val="00495707"/>
    <w:rsid w:val="00562DFA"/>
    <w:rsid w:val="00566692"/>
    <w:rsid w:val="005B577D"/>
    <w:rsid w:val="00665D14"/>
    <w:rsid w:val="00682DD2"/>
    <w:rsid w:val="006D40BE"/>
    <w:rsid w:val="006E4CAE"/>
    <w:rsid w:val="00772F69"/>
    <w:rsid w:val="007D62EB"/>
    <w:rsid w:val="008057BA"/>
    <w:rsid w:val="00855FD8"/>
    <w:rsid w:val="008D3803"/>
    <w:rsid w:val="009359D2"/>
    <w:rsid w:val="0094699A"/>
    <w:rsid w:val="00950F42"/>
    <w:rsid w:val="00954C4D"/>
    <w:rsid w:val="009C235A"/>
    <w:rsid w:val="009C7A86"/>
    <w:rsid w:val="00A35D8E"/>
    <w:rsid w:val="00A370EB"/>
    <w:rsid w:val="00A77807"/>
    <w:rsid w:val="00A93964"/>
    <w:rsid w:val="00AC78A2"/>
    <w:rsid w:val="00B1007F"/>
    <w:rsid w:val="00B33D32"/>
    <w:rsid w:val="00B6037E"/>
    <w:rsid w:val="00B76270"/>
    <w:rsid w:val="00C94194"/>
    <w:rsid w:val="00CD27B4"/>
    <w:rsid w:val="00D4686A"/>
    <w:rsid w:val="00D7222D"/>
    <w:rsid w:val="00E452A4"/>
    <w:rsid w:val="00F12A0D"/>
    <w:rsid w:val="00F775A4"/>
    <w:rsid w:val="00F955C5"/>
    <w:rsid w:val="00FA35C8"/>
    <w:rsid w:val="00FF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Юрий</cp:lastModifiedBy>
  <cp:revision>31</cp:revision>
  <dcterms:created xsi:type="dcterms:W3CDTF">2015-05-06T07:52:00Z</dcterms:created>
  <dcterms:modified xsi:type="dcterms:W3CDTF">2020-04-30T11:03:00Z</dcterms:modified>
</cp:coreProperties>
</file>